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A9F9F" w14:textId="77777777" w:rsidR="00E24AF8" w:rsidRPr="000701D9" w:rsidRDefault="00E24AF8" w:rsidP="00E24A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mallCaps/>
          <w:color w:val="000000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smallCaps/>
          <w:noProof/>
          <w:color w:val="000000"/>
          <w:kern w:val="0"/>
          <w:sz w:val="28"/>
          <w:szCs w:val="20"/>
          <w:lang w:val="ru-RU" w:eastAsia="ru-RU"/>
          <w14:ligatures w14:val="none"/>
        </w:rPr>
        <w:drawing>
          <wp:inline distT="0" distB="0" distL="0" distR="0" wp14:anchorId="0C6CB162" wp14:editId="40DDA54A">
            <wp:extent cx="432435" cy="612000"/>
            <wp:effectExtent l="19050" t="0" r="571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A8B80" w14:textId="77777777" w:rsidR="00E24AF8" w:rsidRPr="000701D9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ХОРОЛЬСЬКА МІСЬКА РАДА</w:t>
      </w:r>
    </w:p>
    <w:p w14:paraId="7AD68730" w14:textId="77777777" w:rsidR="00E24AF8" w:rsidRPr="000701D9" w:rsidRDefault="00E24AF8" w:rsidP="00E24AF8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ЛУБЕНСЬКОГО РАЙОНУ ПОЛТАВСЬКОЇ ОБЛАСТІ</w:t>
      </w:r>
    </w:p>
    <w:p w14:paraId="130D268A" w14:textId="77777777" w:rsidR="00E24AF8" w:rsidRPr="000701D9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A8C3766" w14:textId="35EE830A" w:rsidR="00E24AF8" w:rsidRPr="00334A33" w:rsidRDefault="00005362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</w:rPr>
        <w:t>третє</w:t>
      </w:r>
      <w:r w:rsidRPr="00005362">
        <w:rPr>
          <w:rFonts w:ascii="Times New Roman" w:hAnsi="Times New Roman" w:cs="Times New Roman"/>
          <w:sz w:val="28"/>
        </w:rPr>
        <w:t xml:space="preserve"> пленарне засідання</w:t>
      </w:r>
      <w:r>
        <w:rPr>
          <w:sz w:val="28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вісімдесятої</w:t>
      </w:r>
      <w:r w:rsidR="008E32D6" w:rsidRPr="00334A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801C6" w:rsidRPr="00334A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сесі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</w:t>
      </w:r>
      <w:r w:rsidR="00E24AF8" w:rsidRPr="00334A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восьмого скликання</w:t>
      </w:r>
    </w:p>
    <w:p w14:paraId="703637E4" w14:textId="77777777" w:rsidR="00E24AF8" w:rsidRPr="00A06DF6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0B1F22" w14:textId="38535DD0" w:rsidR="00E24AF8" w:rsidRPr="000701D9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РІШЕННЯ </w:t>
      </w:r>
    </w:p>
    <w:p w14:paraId="0356232A" w14:textId="77777777" w:rsidR="00E24AF8" w:rsidRPr="00A06DF6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A8FB0DE" w14:textId="34641D1A" w:rsidR="00E24AF8" w:rsidRPr="000701D9" w:rsidRDefault="00851907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14 </w:t>
      </w:r>
      <w:proofErr w:type="spellStart"/>
      <w:r w:rsidR="0000536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квітня</w:t>
      </w:r>
      <w:proofErr w:type="spellEnd"/>
      <w:r w:rsidR="0000536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202</w:t>
      </w:r>
      <w:r w:rsidR="005B2E3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</w:t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року</w:t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№</w:t>
      </w:r>
      <w:r w:rsidR="001F28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3726</w:t>
      </w:r>
    </w:p>
    <w:p w14:paraId="1580E761" w14:textId="77777777" w:rsidR="00E24AF8" w:rsidRPr="00A06DF6" w:rsidRDefault="00E24AF8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0D392698" w14:textId="217F685F" w:rsidR="00E24AF8" w:rsidRPr="00A06DF6" w:rsidRDefault="00E24AF8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648A4B17" w14:textId="2DDD3F1A" w:rsidR="00E24AF8" w:rsidRPr="000701D9" w:rsidRDefault="00E24AF8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внесення</w:t>
      </w:r>
      <w:r w:rsidR="00283A50" w:rsidRPr="00283A50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="00283A50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зм</w:t>
      </w:r>
      <w:r w:rsidR="00283A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</w:t>
      </w:r>
      <w:proofErr w:type="spellEnd"/>
      <w:r w:rsidR="002F61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040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Програми «Турбота» Хорольської міської ради Лубенського району Полтавської області на 202</w:t>
      </w:r>
      <w:r w:rsidR="006548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</w:t>
      </w:r>
      <w:r w:rsidR="006548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</w:t>
      </w:r>
    </w:p>
    <w:p w14:paraId="286FA233" w14:textId="77777777" w:rsidR="00E24AF8" w:rsidRPr="00A06DF6" w:rsidRDefault="00E24AF8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8BEF45" w14:textId="77777777" w:rsidR="00F864D7" w:rsidRPr="00A06DF6" w:rsidRDefault="00F864D7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AE4722" w14:textId="1C30BD6E" w:rsidR="00E24AF8" w:rsidRPr="000701D9" w:rsidRDefault="00E24AF8" w:rsidP="003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ст.25, п.22 ч.1 ст.26</w:t>
      </w:r>
      <w:r w:rsidR="00A723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ст. 59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Закону України «Про місцеве самоврядування в Україні», з метою підвищення соціального захисту малозабезпечених верств населення, міська рада</w:t>
      </w:r>
    </w:p>
    <w:p w14:paraId="01EBBD92" w14:textId="77777777" w:rsidR="00E24AF8" w:rsidRPr="00A06DF6" w:rsidRDefault="00E24AF8" w:rsidP="00303D2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BD431D3" w14:textId="77777777" w:rsidR="00E24AF8" w:rsidRDefault="00E24AF8" w:rsidP="00303D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ВИРІШИЛА:</w:t>
      </w:r>
    </w:p>
    <w:p w14:paraId="65DDAE8F" w14:textId="77777777" w:rsidR="00B62F98" w:rsidRDefault="00B62F98" w:rsidP="00303D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AC03713" w14:textId="1BCA9E2A" w:rsidR="00B62F98" w:rsidRDefault="00B62F98" w:rsidP="00ED49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</w:t>
      </w:r>
      <w:r w:rsidRPr="000701D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  <w:r w:rsidR="008E32D6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Внести зміни до додатку </w:t>
      </w:r>
      <w:r w:rsidR="0033357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8E32D6" w:rsidRPr="00E972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Напрями діяльності та заходи</w:t>
      </w:r>
      <w:r w:rsidR="008E32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E32D6" w:rsidRPr="00E972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Програми «Турбота» Хорольської міської ради Лубенського району Полтавської області на 2025-2027 роки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», затвердженого рішенням шістдесят четвертої сесії Хорольської міської ради Лубенського району Полтавської області восьмого скликання від 20.12.2024 №3031 «</w:t>
      </w:r>
      <w:r w:rsidR="008E32D6" w:rsidRPr="00C57B2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Програми «Турбота» Хорольської міської ради Лубенського району Полтавської області на 2025 – 2027 роки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виклавши </w:t>
      </w:r>
      <w:r w:rsidR="0040401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його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новій редакції</w:t>
      </w:r>
      <w:r w:rsidR="00050C8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 додається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2C4FCD03" w14:textId="65A34991" w:rsidR="00283A50" w:rsidRPr="00B62F98" w:rsidRDefault="00283A50" w:rsidP="006006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1E777817" w14:textId="135380FB" w:rsidR="006006D4" w:rsidRPr="006006D4" w:rsidRDefault="009D404B" w:rsidP="00ED490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303D26"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303D26" w:rsidRPr="000701D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303D26"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Організацію виконання рішення покласти на відділ соціального захисту населення Хорольської міської ради,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</w:t>
      </w:r>
      <w:r w:rsidR="000F562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ветеранів і військовослужбовців</w:t>
      </w:r>
      <w:r w:rsidR="006006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r w:rsidR="006006D4" w:rsidRPr="006006D4">
        <w:rPr>
          <w:rFonts w:ascii="Times New Roman" w:hAnsi="Times New Roman" w:cs="Times New Roman"/>
          <w:bCs/>
          <w:sz w:val="28"/>
          <w:szCs w:val="28"/>
        </w:rPr>
        <w:t xml:space="preserve">постійну комісію з питань економічного розвитку, планування бюджету, залучення інвестицій та підприємництва. </w:t>
      </w:r>
    </w:p>
    <w:p w14:paraId="0A00DDE8" w14:textId="4C4B181D" w:rsidR="00303D26" w:rsidRDefault="00303D26" w:rsidP="003C54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E8EBA5" w14:textId="77777777" w:rsidR="00ED4908" w:rsidRDefault="00ED4908" w:rsidP="003C54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D5E2E6" w14:textId="38791746" w:rsidR="00303D26" w:rsidRDefault="00303D26" w:rsidP="00303D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1D9">
        <w:rPr>
          <w:rFonts w:ascii="Times New Roman" w:hAnsi="Times New Roman" w:cs="Times New Roman"/>
          <w:sz w:val="28"/>
          <w:szCs w:val="28"/>
        </w:rPr>
        <w:t>Міський голова</w:t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="00ED4908">
        <w:rPr>
          <w:rFonts w:ascii="Times New Roman" w:hAnsi="Times New Roman" w:cs="Times New Roman"/>
          <w:sz w:val="28"/>
          <w:szCs w:val="28"/>
        </w:rPr>
        <w:tab/>
      </w:r>
      <w:r w:rsidR="00ED4908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>Сергій ВОЛОШИН</w:t>
      </w:r>
    </w:p>
    <w:sectPr w:rsidR="00303D26" w:rsidSect="00ED490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08726" w14:textId="77777777" w:rsidR="00E51BCA" w:rsidRDefault="00E51BCA">
      <w:pPr>
        <w:spacing w:after="0" w:line="240" w:lineRule="auto"/>
      </w:pPr>
      <w:r>
        <w:separator/>
      </w:r>
    </w:p>
  </w:endnote>
  <w:endnote w:type="continuationSeparator" w:id="0">
    <w:p w14:paraId="44D8409E" w14:textId="77777777" w:rsidR="00E51BCA" w:rsidRDefault="00E51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A719E" w14:textId="77777777" w:rsidR="00E51BCA" w:rsidRDefault="00E51BCA">
      <w:pPr>
        <w:spacing w:after="0" w:line="240" w:lineRule="auto"/>
      </w:pPr>
      <w:r>
        <w:separator/>
      </w:r>
    </w:p>
  </w:footnote>
  <w:footnote w:type="continuationSeparator" w:id="0">
    <w:p w14:paraId="69DAA515" w14:textId="77777777" w:rsidR="00E51BCA" w:rsidRDefault="00E51B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4DC"/>
    <w:rsid w:val="00001961"/>
    <w:rsid w:val="000040BA"/>
    <w:rsid w:val="00005362"/>
    <w:rsid w:val="00032245"/>
    <w:rsid w:val="00050C84"/>
    <w:rsid w:val="0006675D"/>
    <w:rsid w:val="000701D9"/>
    <w:rsid w:val="000715D0"/>
    <w:rsid w:val="000833A3"/>
    <w:rsid w:val="00085563"/>
    <w:rsid w:val="00095E9F"/>
    <w:rsid w:val="00096FCC"/>
    <w:rsid w:val="000E28DE"/>
    <w:rsid w:val="000E4F8E"/>
    <w:rsid w:val="000F351F"/>
    <w:rsid w:val="000F5626"/>
    <w:rsid w:val="000F5B37"/>
    <w:rsid w:val="0012702F"/>
    <w:rsid w:val="001320EF"/>
    <w:rsid w:val="0013551D"/>
    <w:rsid w:val="001524B0"/>
    <w:rsid w:val="001735E3"/>
    <w:rsid w:val="001800AB"/>
    <w:rsid w:val="001801C6"/>
    <w:rsid w:val="00186617"/>
    <w:rsid w:val="00190F7E"/>
    <w:rsid w:val="00196F97"/>
    <w:rsid w:val="001C72AA"/>
    <w:rsid w:val="001D21E2"/>
    <w:rsid w:val="001E6B45"/>
    <w:rsid w:val="001F28CE"/>
    <w:rsid w:val="00261F20"/>
    <w:rsid w:val="002636E1"/>
    <w:rsid w:val="0026500B"/>
    <w:rsid w:val="002667CB"/>
    <w:rsid w:val="00277BE5"/>
    <w:rsid w:val="00283576"/>
    <w:rsid w:val="00283A50"/>
    <w:rsid w:val="002A59E4"/>
    <w:rsid w:val="002D3689"/>
    <w:rsid w:val="002D4E63"/>
    <w:rsid w:val="002D50C5"/>
    <w:rsid w:val="002D66EF"/>
    <w:rsid w:val="002E4637"/>
    <w:rsid w:val="002F1AD3"/>
    <w:rsid w:val="002F6157"/>
    <w:rsid w:val="00303D26"/>
    <w:rsid w:val="003113A0"/>
    <w:rsid w:val="003118A8"/>
    <w:rsid w:val="00333570"/>
    <w:rsid w:val="00334A33"/>
    <w:rsid w:val="00356E4D"/>
    <w:rsid w:val="003A7AEC"/>
    <w:rsid w:val="003C3FFC"/>
    <w:rsid w:val="003C5400"/>
    <w:rsid w:val="003D2582"/>
    <w:rsid w:val="00404017"/>
    <w:rsid w:val="004319FD"/>
    <w:rsid w:val="0045494F"/>
    <w:rsid w:val="004564E3"/>
    <w:rsid w:val="004648BE"/>
    <w:rsid w:val="004911FB"/>
    <w:rsid w:val="004A32FB"/>
    <w:rsid w:val="004A351E"/>
    <w:rsid w:val="004A75A2"/>
    <w:rsid w:val="004B1A1E"/>
    <w:rsid w:val="004D3391"/>
    <w:rsid w:val="004D4083"/>
    <w:rsid w:val="00510E9D"/>
    <w:rsid w:val="00534250"/>
    <w:rsid w:val="005610DB"/>
    <w:rsid w:val="005675F5"/>
    <w:rsid w:val="00590C38"/>
    <w:rsid w:val="005B2E33"/>
    <w:rsid w:val="005D3CE2"/>
    <w:rsid w:val="005D4AC2"/>
    <w:rsid w:val="005F354A"/>
    <w:rsid w:val="005F412C"/>
    <w:rsid w:val="005F59F7"/>
    <w:rsid w:val="006006D4"/>
    <w:rsid w:val="00600AC4"/>
    <w:rsid w:val="006041C4"/>
    <w:rsid w:val="006103F8"/>
    <w:rsid w:val="00627159"/>
    <w:rsid w:val="00627D44"/>
    <w:rsid w:val="00636F49"/>
    <w:rsid w:val="006429B9"/>
    <w:rsid w:val="00645F5E"/>
    <w:rsid w:val="0065484F"/>
    <w:rsid w:val="006568A7"/>
    <w:rsid w:val="006624DC"/>
    <w:rsid w:val="00665188"/>
    <w:rsid w:val="00675D29"/>
    <w:rsid w:val="006925C6"/>
    <w:rsid w:val="006B1C19"/>
    <w:rsid w:val="006B6B64"/>
    <w:rsid w:val="006B7727"/>
    <w:rsid w:val="006C392A"/>
    <w:rsid w:val="006D5D6A"/>
    <w:rsid w:val="00706A3A"/>
    <w:rsid w:val="00717423"/>
    <w:rsid w:val="00721C6E"/>
    <w:rsid w:val="007307D9"/>
    <w:rsid w:val="007324D4"/>
    <w:rsid w:val="00760586"/>
    <w:rsid w:val="00781723"/>
    <w:rsid w:val="007A2661"/>
    <w:rsid w:val="007A6FEC"/>
    <w:rsid w:val="007E6CF7"/>
    <w:rsid w:val="007F4411"/>
    <w:rsid w:val="008103F9"/>
    <w:rsid w:val="00825CFE"/>
    <w:rsid w:val="008336CF"/>
    <w:rsid w:val="0083668D"/>
    <w:rsid w:val="00843953"/>
    <w:rsid w:val="00851907"/>
    <w:rsid w:val="00855003"/>
    <w:rsid w:val="008634DF"/>
    <w:rsid w:val="008661EA"/>
    <w:rsid w:val="0088429E"/>
    <w:rsid w:val="008C7B1C"/>
    <w:rsid w:val="008C7E6E"/>
    <w:rsid w:val="008D0967"/>
    <w:rsid w:val="008E24D7"/>
    <w:rsid w:val="008E32D6"/>
    <w:rsid w:val="008F15CB"/>
    <w:rsid w:val="008F4097"/>
    <w:rsid w:val="008F7090"/>
    <w:rsid w:val="00912335"/>
    <w:rsid w:val="00925731"/>
    <w:rsid w:val="0092672A"/>
    <w:rsid w:val="009A1BAA"/>
    <w:rsid w:val="009A2EA9"/>
    <w:rsid w:val="009A51B9"/>
    <w:rsid w:val="009B2B2A"/>
    <w:rsid w:val="009C2B38"/>
    <w:rsid w:val="009D404B"/>
    <w:rsid w:val="009D5FB7"/>
    <w:rsid w:val="009E6D60"/>
    <w:rsid w:val="009E7B3A"/>
    <w:rsid w:val="009F2424"/>
    <w:rsid w:val="00A01808"/>
    <w:rsid w:val="00A02E3D"/>
    <w:rsid w:val="00A06DF6"/>
    <w:rsid w:val="00A56974"/>
    <w:rsid w:val="00A608AF"/>
    <w:rsid w:val="00A7237D"/>
    <w:rsid w:val="00A81799"/>
    <w:rsid w:val="00AA769E"/>
    <w:rsid w:val="00AE0FFA"/>
    <w:rsid w:val="00AF4194"/>
    <w:rsid w:val="00B21AEE"/>
    <w:rsid w:val="00B21D85"/>
    <w:rsid w:val="00B45287"/>
    <w:rsid w:val="00B524A7"/>
    <w:rsid w:val="00B62F98"/>
    <w:rsid w:val="00B82964"/>
    <w:rsid w:val="00BA19F8"/>
    <w:rsid w:val="00BA30DC"/>
    <w:rsid w:val="00BD3CF3"/>
    <w:rsid w:val="00C110FB"/>
    <w:rsid w:val="00C1337D"/>
    <w:rsid w:val="00C40D55"/>
    <w:rsid w:val="00C57B2C"/>
    <w:rsid w:val="00C60343"/>
    <w:rsid w:val="00C71FE2"/>
    <w:rsid w:val="00C77422"/>
    <w:rsid w:val="00C813FF"/>
    <w:rsid w:val="00C93D51"/>
    <w:rsid w:val="00CC0A90"/>
    <w:rsid w:val="00CE78C4"/>
    <w:rsid w:val="00CF118D"/>
    <w:rsid w:val="00CF1CA2"/>
    <w:rsid w:val="00D47915"/>
    <w:rsid w:val="00D62347"/>
    <w:rsid w:val="00D631E8"/>
    <w:rsid w:val="00D640F5"/>
    <w:rsid w:val="00DF3670"/>
    <w:rsid w:val="00DF4034"/>
    <w:rsid w:val="00DF5054"/>
    <w:rsid w:val="00DF6364"/>
    <w:rsid w:val="00E04311"/>
    <w:rsid w:val="00E24AF8"/>
    <w:rsid w:val="00E3120F"/>
    <w:rsid w:val="00E45DE0"/>
    <w:rsid w:val="00E51BCA"/>
    <w:rsid w:val="00E56AF2"/>
    <w:rsid w:val="00E7549C"/>
    <w:rsid w:val="00E77B85"/>
    <w:rsid w:val="00E81FE4"/>
    <w:rsid w:val="00E82C6E"/>
    <w:rsid w:val="00E93A4A"/>
    <w:rsid w:val="00ED4908"/>
    <w:rsid w:val="00F026CE"/>
    <w:rsid w:val="00F04CFD"/>
    <w:rsid w:val="00F17686"/>
    <w:rsid w:val="00F26CF2"/>
    <w:rsid w:val="00F4595C"/>
    <w:rsid w:val="00F51E8D"/>
    <w:rsid w:val="00F57039"/>
    <w:rsid w:val="00F75A39"/>
    <w:rsid w:val="00F85CC4"/>
    <w:rsid w:val="00F864D7"/>
    <w:rsid w:val="00F94E67"/>
    <w:rsid w:val="00FA0D5E"/>
    <w:rsid w:val="00FC37F0"/>
    <w:rsid w:val="00FC71FB"/>
    <w:rsid w:val="00FE1A7F"/>
    <w:rsid w:val="00FF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585F"/>
  <w15:chartTrackingRefBased/>
  <w15:docId w15:val="{83C5623E-B334-492B-BF0F-47521707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24AF8"/>
  </w:style>
  <w:style w:type="paragraph" w:styleId="a5">
    <w:name w:val="footer"/>
    <w:basedOn w:val="a"/>
    <w:link w:val="a6"/>
    <w:uiPriority w:val="99"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24AF8"/>
  </w:style>
  <w:style w:type="paragraph" w:styleId="a7">
    <w:name w:val="Balloon Text"/>
    <w:basedOn w:val="a"/>
    <w:link w:val="a8"/>
    <w:uiPriority w:val="99"/>
    <w:semiHidden/>
    <w:unhideWhenUsed/>
    <w:rsid w:val="00717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1742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3C5400"/>
    <w:pPr>
      <w:widowControl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kern w:val="0"/>
      <w:sz w:val="26"/>
      <w:szCs w:val="2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2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6FBBC-EB4F-45BF-9A41-CE95A3DF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user</cp:lastModifiedBy>
  <cp:revision>77</cp:revision>
  <cp:lastPrinted>2026-04-14T10:14:00Z</cp:lastPrinted>
  <dcterms:created xsi:type="dcterms:W3CDTF">2025-02-17T19:01:00Z</dcterms:created>
  <dcterms:modified xsi:type="dcterms:W3CDTF">2026-04-14T10:14:00Z</dcterms:modified>
</cp:coreProperties>
</file>